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C5D" w14:textId="186424E2" w:rsidR="006A684A" w:rsidRDefault="006A684A" w:rsidP="006A684A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13EE76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2CC4CC2C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59E1213B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54E7C0ED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1E564640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0170201:11</w:t>
      </w:r>
      <w:r w:rsidR="00745FB9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C613E2" w:rsidRPr="001D6BFC">
        <w:rPr>
          <w:sz w:val="26"/>
          <w:szCs w:val="26"/>
        </w:rPr>
        <w:t>5000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1D6BFC" w:rsidRPr="001D6BFC">
        <w:rPr>
          <w:sz w:val="26"/>
          <w:szCs w:val="26"/>
        </w:rPr>
        <w:t>Ргени, д. 4</w:t>
      </w:r>
      <w:r w:rsidR="00B47561" w:rsidRPr="001D6BFC">
        <w:rPr>
          <w:sz w:val="26"/>
          <w:szCs w:val="26"/>
        </w:rPr>
        <w:t xml:space="preserve">,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>собственности</w:t>
      </w:r>
      <w:r w:rsidR="0019081D" w:rsidRPr="001D6BFC">
        <w:rPr>
          <w:sz w:val="26"/>
          <w:szCs w:val="26"/>
        </w:rPr>
        <w:t>, выявлен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1D6BFC" w:rsidRPr="001D6BFC">
        <w:rPr>
          <w:sz w:val="26"/>
          <w:szCs w:val="26"/>
        </w:rPr>
        <w:t>Гусев Валерий Юрьевич</w:t>
      </w:r>
      <w:r w:rsidR="0019081D" w:rsidRPr="001D6BFC">
        <w:rPr>
          <w:sz w:val="26"/>
          <w:szCs w:val="26"/>
        </w:rPr>
        <w:t xml:space="preserve">, </w:t>
      </w:r>
      <w:r w:rsidR="006A684A">
        <w:rPr>
          <w:sz w:val="26"/>
          <w:szCs w:val="26"/>
        </w:rPr>
        <w:t>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747FD505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>собственности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>Гусева Валерия Юрьевича</w:t>
      </w:r>
      <w:r w:rsidRPr="001D6BFC">
        <w:rPr>
          <w:sz w:val="26"/>
          <w:szCs w:val="26"/>
        </w:rPr>
        <w:t>,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 свидетельством на право собственности, постоянного (бессрочного) пользования № 97, выданного Администрацией Толстиковского сельского совета 13.05.1992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15F10"/>
    <w:rsid w:val="00140186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6A684A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E6CD9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102</cp:revision>
  <cp:lastPrinted>2024-12-20T08:15:00Z</cp:lastPrinted>
  <dcterms:created xsi:type="dcterms:W3CDTF">2022-09-05T05:33:00Z</dcterms:created>
  <dcterms:modified xsi:type="dcterms:W3CDTF">2024-12-23T08:36:00Z</dcterms:modified>
</cp:coreProperties>
</file>